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华文中宋"/>
          <w:sz w:val="40"/>
          <w:szCs w:val="40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cs="华文中宋"/>
          <w:b/>
          <w:sz w:val="40"/>
          <w:szCs w:val="40"/>
        </w:rPr>
      </w:pPr>
      <w:r>
        <w:rPr>
          <w:rFonts w:hint="eastAsia" w:ascii="宋体" w:hAnsi="宋体" w:cs="华文中宋"/>
          <w:b/>
          <w:sz w:val="40"/>
          <w:szCs w:val="40"/>
        </w:rPr>
        <w:t>《魅力中国城》竞演初赛网络宣传</w:t>
      </w:r>
    </w:p>
    <w:p>
      <w:pPr>
        <w:spacing w:line="560" w:lineRule="exact"/>
        <w:jc w:val="center"/>
        <w:rPr>
          <w:rFonts w:ascii="宋体" w:cs="华文中宋"/>
          <w:b/>
          <w:sz w:val="40"/>
          <w:szCs w:val="40"/>
        </w:rPr>
      </w:pPr>
      <w:r>
        <w:rPr>
          <w:rFonts w:hint="eastAsia" w:ascii="宋体" w:hAnsi="宋体" w:cs="华文中宋"/>
          <w:b/>
          <w:sz w:val="40"/>
          <w:szCs w:val="40"/>
        </w:rPr>
        <w:t>创意比赛作品申报表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（最佳创意）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申报单位：</w:t>
      </w:r>
      <w:r>
        <w:rPr>
          <w:rFonts w:ascii="仿宋_GB2312" w:hAnsi="仿宋" w:eastAsia="仿宋_GB2312"/>
          <w:sz w:val="32"/>
          <w:szCs w:val="32"/>
        </w:rPr>
        <w:t xml:space="preserve">                       </w:t>
      </w:r>
    </w:p>
    <w:tbl>
      <w:tblPr>
        <w:tblStyle w:val="5"/>
        <w:tblW w:w="875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3091"/>
        <w:gridCol w:w="1579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801" w:type="dxa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5951" w:type="dxa"/>
            <w:gridSpan w:val="3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801" w:type="dxa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制作单位</w:t>
            </w:r>
            <w:r>
              <w:rPr>
                <w:rFonts w:ascii="仿宋_GB2312" w:hAnsi="仿宋" w:eastAsia="仿宋_GB2312"/>
                <w:sz w:val="32"/>
                <w:szCs w:val="32"/>
              </w:rPr>
              <w:t>/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作者</w:t>
            </w:r>
          </w:p>
        </w:tc>
        <w:tc>
          <w:tcPr>
            <w:tcW w:w="5951" w:type="dxa"/>
            <w:gridSpan w:val="3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80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转发</w:t>
            </w:r>
            <w:r>
              <w:rPr>
                <w:rFonts w:ascii="仿宋_GB2312" w:hAnsi="仿宋" w:eastAsia="仿宋_GB2312"/>
                <w:sz w:val="32"/>
                <w:szCs w:val="32"/>
              </w:rPr>
              <w:t>/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阅读</w:t>
            </w:r>
            <w:r>
              <w:rPr>
                <w:rFonts w:ascii="仿宋_GB2312" w:hAnsi="仿宋" w:eastAsia="仿宋_GB2312"/>
                <w:sz w:val="32"/>
                <w:szCs w:val="32"/>
              </w:rPr>
              <w:t>/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跟贴量</w:t>
            </w:r>
          </w:p>
        </w:tc>
        <w:tc>
          <w:tcPr>
            <w:tcW w:w="3091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 xml:space="preserve">  </w:t>
            </w:r>
          </w:p>
        </w:tc>
        <w:tc>
          <w:tcPr>
            <w:tcW w:w="1579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首发时间</w:t>
            </w:r>
          </w:p>
        </w:tc>
        <w:tc>
          <w:tcPr>
            <w:tcW w:w="1281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0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首发平台及链接</w:t>
            </w:r>
          </w:p>
        </w:tc>
        <w:tc>
          <w:tcPr>
            <w:tcW w:w="5951" w:type="dxa"/>
            <w:gridSpan w:val="3"/>
            <w:tcBorders>
              <w:lef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1" w:hRule="atLeast"/>
          <w:jc w:val="center"/>
        </w:trPr>
        <w:tc>
          <w:tcPr>
            <w:tcW w:w="8752" w:type="dxa"/>
            <w:gridSpan w:val="4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内容简介和推荐意见：</w:t>
            </w: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460" w:lineRule="exact"/>
        <w:ind w:right="-695" w:rightChars="-331"/>
        <w:rPr>
          <w:rFonts w:ascii="仿宋_GB2312" w:hAnsi="仿宋" w:eastAsia="仿宋_GB2312"/>
          <w:w w:val="90"/>
          <w:sz w:val="28"/>
          <w:szCs w:val="28"/>
        </w:rPr>
      </w:pPr>
      <w:r>
        <w:rPr>
          <w:rFonts w:hint="eastAsia" w:ascii="仿宋_GB2312" w:hAnsi="仿宋" w:eastAsia="仿宋_GB2312"/>
          <w:w w:val="90"/>
          <w:sz w:val="28"/>
          <w:szCs w:val="28"/>
        </w:rPr>
        <w:t>三门峡参加《魅力中国城》栏目筹备工作办公室制</w:t>
      </w:r>
      <w:r>
        <w:rPr>
          <w:rFonts w:ascii="仿宋_GB2312" w:hAnsi="仿宋" w:eastAsia="仿宋_GB2312"/>
          <w:spacing w:val="-10"/>
          <w:w w:val="85"/>
          <w:sz w:val="28"/>
          <w:szCs w:val="28"/>
        </w:rPr>
        <w:t xml:space="preserve">         </w:t>
      </w:r>
      <w:r>
        <w:rPr>
          <w:rFonts w:ascii="仿宋_GB2312" w:hAnsi="仿宋" w:eastAsia="仿宋_GB2312"/>
          <w:w w:val="90"/>
          <w:sz w:val="28"/>
          <w:szCs w:val="28"/>
        </w:rPr>
        <w:t>2017</w:t>
      </w:r>
      <w:r>
        <w:rPr>
          <w:rFonts w:hint="eastAsia" w:ascii="仿宋_GB2312" w:hAnsi="仿宋" w:eastAsia="仿宋_GB2312"/>
          <w:w w:val="90"/>
          <w:sz w:val="28"/>
          <w:szCs w:val="28"/>
        </w:rPr>
        <w:t>年</w:t>
      </w:r>
      <w:r>
        <w:rPr>
          <w:rFonts w:ascii="仿宋_GB2312" w:hAnsi="仿宋" w:eastAsia="仿宋_GB2312"/>
          <w:w w:val="90"/>
          <w:sz w:val="28"/>
          <w:szCs w:val="28"/>
        </w:rPr>
        <w:t xml:space="preserve">   </w:t>
      </w:r>
      <w:r>
        <w:rPr>
          <w:rFonts w:hint="eastAsia" w:ascii="仿宋_GB2312" w:hAnsi="仿宋" w:eastAsia="仿宋_GB2312"/>
          <w:w w:val="90"/>
          <w:sz w:val="28"/>
          <w:szCs w:val="28"/>
        </w:rPr>
        <w:t>月</w:t>
      </w:r>
      <w:r>
        <w:rPr>
          <w:rFonts w:ascii="仿宋_GB2312" w:hAnsi="仿宋" w:eastAsia="仿宋_GB2312"/>
          <w:w w:val="90"/>
          <w:sz w:val="28"/>
          <w:szCs w:val="28"/>
        </w:rPr>
        <w:t xml:space="preserve">   </w:t>
      </w:r>
      <w:r>
        <w:rPr>
          <w:rFonts w:hint="eastAsia" w:ascii="仿宋_GB2312" w:hAnsi="仿宋" w:eastAsia="仿宋_GB2312"/>
          <w:w w:val="90"/>
          <w:sz w:val="28"/>
          <w:szCs w:val="28"/>
        </w:rPr>
        <w:t>日</w:t>
      </w:r>
    </w:p>
    <w:p>
      <w:pPr>
        <w:spacing w:line="460" w:lineRule="exact"/>
        <w:ind w:right="-695" w:rightChars="-331"/>
        <w:rPr>
          <w:rFonts w:ascii="仿宋_GB2312" w:hAnsi="仿宋" w:eastAsia="仿宋_GB2312"/>
          <w:w w:val="90"/>
          <w:sz w:val="28"/>
          <w:szCs w:val="28"/>
        </w:rPr>
      </w:pPr>
    </w:p>
    <w:p>
      <w:pPr>
        <w:spacing w:line="560" w:lineRule="exact"/>
        <w:jc w:val="center"/>
        <w:rPr>
          <w:rFonts w:ascii="华文中宋" w:hAnsi="华文中宋" w:eastAsia="华文中宋" w:cs="华文中宋"/>
          <w:sz w:val="40"/>
          <w:szCs w:val="40"/>
        </w:rPr>
      </w:pPr>
    </w:p>
    <w:p>
      <w:pPr>
        <w:spacing w:line="560" w:lineRule="exact"/>
        <w:jc w:val="center"/>
        <w:rPr>
          <w:rFonts w:ascii="宋体" w:cs="华文中宋"/>
          <w:b/>
          <w:sz w:val="40"/>
          <w:szCs w:val="40"/>
        </w:rPr>
      </w:pPr>
      <w:r>
        <w:rPr>
          <w:rFonts w:hint="eastAsia" w:ascii="宋体" w:hAnsi="宋体" w:cs="华文中宋"/>
          <w:b/>
          <w:sz w:val="40"/>
          <w:szCs w:val="40"/>
        </w:rPr>
        <w:t>《魅力中国城》竞演初赛网络宣传</w:t>
      </w:r>
    </w:p>
    <w:p>
      <w:pPr>
        <w:spacing w:line="560" w:lineRule="exact"/>
        <w:jc w:val="center"/>
        <w:rPr>
          <w:rFonts w:ascii="宋体" w:cs="华文中宋"/>
          <w:b/>
          <w:sz w:val="40"/>
          <w:szCs w:val="40"/>
        </w:rPr>
      </w:pPr>
      <w:r>
        <w:rPr>
          <w:rFonts w:hint="eastAsia" w:ascii="宋体" w:hAnsi="宋体" w:cs="华文中宋"/>
          <w:b/>
          <w:sz w:val="40"/>
          <w:szCs w:val="40"/>
        </w:rPr>
        <w:t>创意比赛作品申报表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（最佳传播力）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申报单位：</w:t>
      </w:r>
      <w:r>
        <w:rPr>
          <w:rFonts w:ascii="仿宋_GB2312" w:hAnsi="仿宋" w:eastAsia="仿宋_GB2312"/>
          <w:sz w:val="32"/>
          <w:szCs w:val="32"/>
        </w:rPr>
        <w:t xml:space="preserve">                       </w:t>
      </w:r>
    </w:p>
    <w:tbl>
      <w:tblPr>
        <w:tblStyle w:val="5"/>
        <w:tblW w:w="875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3091"/>
        <w:gridCol w:w="1579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801" w:type="dxa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5951" w:type="dxa"/>
            <w:gridSpan w:val="3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801" w:type="dxa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制作单位</w:t>
            </w:r>
            <w:r>
              <w:rPr>
                <w:rFonts w:ascii="仿宋_GB2312" w:hAnsi="仿宋" w:eastAsia="仿宋_GB2312"/>
                <w:sz w:val="32"/>
                <w:szCs w:val="32"/>
              </w:rPr>
              <w:t>/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作者</w:t>
            </w:r>
          </w:p>
        </w:tc>
        <w:tc>
          <w:tcPr>
            <w:tcW w:w="5951" w:type="dxa"/>
            <w:gridSpan w:val="3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80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转发</w:t>
            </w:r>
            <w:r>
              <w:rPr>
                <w:rFonts w:ascii="仿宋_GB2312" w:hAnsi="仿宋" w:eastAsia="仿宋_GB2312"/>
                <w:sz w:val="32"/>
                <w:szCs w:val="32"/>
              </w:rPr>
              <w:t>/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阅读</w:t>
            </w:r>
            <w:r>
              <w:rPr>
                <w:rFonts w:ascii="仿宋_GB2312" w:hAnsi="仿宋" w:eastAsia="仿宋_GB2312"/>
                <w:sz w:val="32"/>
                <w:szCs w:val="32"/>
              </w:rPr>
              <w:t>/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跟贴量</w:t>
            </w:r>
          </w:p>
        </w:tc>
        <w:tc>
          <w:tcPr>
            <w:tcW w:w="3091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 xml:space="preserve">  </w:t>
            </w:r>
          </w:p>
        </w:tc>
        <w:tc>
          <w:tcPr>
            <w:tcW w:w="1579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首发时间</w:t>
            </w:r>
          </w:p>
        </w:tc>
        <w:tc>
          <w:tcPr>
            <w:tcW w:w="1281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0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首发平台及链接</w:t>
            </w:r>
          </w:p>
        </w:tc>
        <w:tc>
          <w:tcPr>
            <w:tcW w:w="5951" w:type="dxa"/>
            <w:gridSpan w:val="3"/>
            <w:tcBorders>
              <w:lef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1" w:hRule="atLeast"/>
          <w:jc w:val="center"/>
        </w:trPr>
        <w:tc>
          <w:tcPr>
            <w:tcW w:w="8752" w:type="dxa"/>
            <w:gridSpan w:val="4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内容简介和推荐意见：</w:t>
            </w: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460" w:lineRule="exact"/>
        <w:ind w:right="-695" w:rightChars="-331"/>
        <w:rPr>
          <w:rFonts w:ascii="仿宋_GB2312" w:hAnsi="仿宋" w:eastAsia="仿宋_GB2312"/>
          <w:w w:val="90"/>
          <w:sz w:val="28"/>
          <w:szCs w:val="28"/>
        </w:rPr>
      </w:pPr>
      <w:r>
        <w:rPr>
          <w:rFonts w:hint="eastAsia" w:ascii="仿宋_GB2312" w:hAnsi="仿宋" w:eastAsia="仿宋_GB2312"/>
          <w:w w:val="90"/>
          <w:sz w:val="28"/>
          <w:szCs w:val="28"/>
        </w:rPr>
        <w:t>三门峡参加《魅力中国城》栏目筹备工作办公室制</w:t>
      </w:r>
      <w:r>
        <w:rPr>
          <w:rFonts w:ascii="仿宋_GB2312" w:hAnsi="仿宋" w:eastAsia="仿宋_GB2312"/>
          <w:spacing w:val="-10"/>
          <w:w w:val="85"/>
          <w:sz w:val="28"/>
          <w:szCs w:val="28"/>
        </w:rPr>
        <w:t xml:space="preserve">         </w:t>
      </w:r>
      <w:r>
        <w:rPr>
          <w:rFonts w:ascii="仿宋_GB2312" w:hAnsi="仿宋" w:eastAsia="仿宋_GB2312"/>
          <w:w w:val="90"/>
          <w:sz w:val="28"/>
          <w:szCs w:val="28"/>
        </w:rPr>
        <w:t>2017</w:t>
      </w:r>
      <w:r>
        <w:rPr>
          <w:rFonts w:hint="eastAsia" w:ascii="仿宋_GB2312" w:hAnsi="仿宋" w:eastAsia="仿宋_GB2312"/>
          <w:w w:val="90"/>
          <w:sz w:val="28"/>
          <w:szCs w:val="28"/>
        </w:rPr>
        <w:t>年</w:t>
      </w:r>
      <w:r>
        <w:rPr>
          <w:rFonts w:ascii="仿宋_GB2312" w:hAnsi="仿宋" w:eastAsia="仿宋_GB2312"/>
          <w:w w:val="90"/>
          <w:sz w:val="28"/>
          <w:szCs w:val="28"/>
        </w:rPr>
        <w:t xml:space="preserve">   </w:t>
      </w:r>
      <w:r>
        <w:rPr>
          <w:rFonts w:hint="eastAsia" w:ascii="仿宋_GB2312" w:hAnsi="仿宋" w:eastAsia="仿宋_GB2312"/>
          <w:w w:val="90"/>
          <w:sz w:val="28"/>
          <w:szCs w:val="28"/>
        </w:rPr>
        <w:t>月</w:t>
      </w:r>
      <w:r>
        <w:rPr>
          <w:rFonts w:ascii="仿宋_GB2312" w:hAnsi="仿宋" w:eastAsia="仿宋_GB2312"/>
          <w:w w:val="90"/>
          <w:sz w:val="28"/>
          <w:szCs w:val="28"/>
        </w:rPr>
        <w:t xml:space="preserve">   </w:t>
      </w:r>
      <w:r>
        <w:rPr>
          <w:rFonts w:hint="eastAsia" w:ascii="仿宋_GB2312" w:hAnsi="仿宋" w:eastAsia="仿宋_GB2312"/>
          <w:w w:val="90"/>
          <w:sz w:val="28"/>
          <w:szCs w:val="28"/>
        </w:rPr>
        <w:t>日</w:t>
      </w:r>
    </w:p>
    <w:p>
      <w:pPr>
        <w:spacing w:line="460" w:lineRule="exact"/>
        <w:ind w:right="-695" w:rightChars="-331"/>
        <w:rPr>
          <w:rFonts w:ascii="仿宋_GB2312" w:hAnsi="仿宋" w:eastAsia="仿宋_GB2312"/>
          <w:w w:val="90"/>
          <w:sz w:val="28"/>
          <w:szCs w:val="28"/>
        </w:rPr>
      </w:pPr>
    </w:p>
    <w:p>
      <w:pPr>
        <w:spacing w:line="560" w:lineRule="exact"/>
        <w:jc w:val="center"/>
        <w:rPr>
          <w:rFonts w:ascii="华文中宋" w:hAnsi="华文中宋" w:eastAsia="华文中宋" w:cs="华文中宋"/>
          <w:sz w:val="40"/>
          <w:szCs w:val="40"/>
        </w:rPr>
      </w:pPr>
    </w:p>
    <w:p>
      <w:pPr>
        <w:spacing w:line="560" w:lineRule="exact"/>
        <w:jc w:val="center"/>
        <w:rPr>
          <w:rFonts w:ascii="宋体" w:cs="华文中宋"/>
          <w:b/>
          <w:sz w:val="40"/>
          <w:szCs w:val="40"/>
        </w:rPr>
      </w:pPr>
      <w:r>
        <w:rPr>
          <w:rFonts w:hint="eastAsia" w:ascii="宋体" w:hAnsi="宋体" w:cs="华文中宋"/>
          <w:b/>
          <w:sz w:val="40"/>
          <w:szCs w:val="40"/>
        </w:rPr>
        <w:t>《魅力中国城》竞演初赛网络宣传</w:t>
      </w:r>
    </w:p>
    <w:p>
      <w:pPr>
        <w:spacing w:line="560" w:lineRule="exact"/>
        <w:jc w:val="center"/>
        <w:rPr>
          <w:rFonts w:ascii="宋体" w:cs="华文中宋"/>
          <w:b/>
          <w:sz w:val="40"/>
          <w:szCs w:val="40"/>
        </w:rPr>
      </w:pPr>
      <w:r>
        <w:rPr>
          <w:rFonts w:hint="eastAsia" w:ascii="宋体" w:hAnsi="宋体" w:cs="华文中宋"/>
          <w:b/>
          <w:sz w:val="40"/>
          <w:szCs w:val="40"/>
        </w:rPr>
        <w:t>创意比赛作品申报表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（最佳网络互动）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申报单位：</w:t>
      </w:r>
      <w:r>
        <w:rPr>
          <w:rFonts w:ascii="仿宋_GB2312" w:hAnsi="仿宋" w:eastAsia="仿宋_GB2312"/>
          <w:sz w:val="32"/>
          <w:szCs w:val="32"/>
        </w:rPr>
        <w:t xml:space="preserve">                       </w:t>
      </w:r>
    </w:p>
    <w:tbl>
      <w:tblPr>
        <w:tblStyle w:val="5"/>
        <w:tblW w:w="875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3091"/>
        <w:gridCol w:w="1579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801" w:type="dxa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5951" w:type="dxa"/>
            <w:gridSpan w:val="3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801" w:type="dxa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制作单位</w:t>
            </w:r>
            <w:r>
              <w:rPr>
                <w:rFonts w:ascii="仿宋_GB2312" w:hAnsi="仿宋" w:eastAsia="仿宋_GB2312"/>
                <w:sz w:val="32"/>
                <w:szCs w:val="32"/>
              </w:rPr>
              <w:t>/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作者</w:t>
            </w:r>
          </w:p>
        </w:tc>
        <w:tc>
          <w:tcPr>
            <w:tcW w:w="5951" w:type="dxa"/>
            <w:gridSpan w:val="3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80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转发</w:t>
            </w:r>
            <w:r>
              <w:rPr>
                <w:rFonts w:ascii="仿宋_GB2312" w:hAnsi="仿宋" w:eastAsia="仿宋_GB2312"/>
                <w:sz w:val="32"/>
                <w:szCs w:val="32"/>
              </w:rPr>
              <w:t>/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阅读</w:t>
            </w:r>
            <w:r>
              <w:rPr>
                <w:rFonts w:ascii="仿宋_GB2312" w:hAnsi="仿宋" w:eastAsia="仿宋_GB2312"/>
                <w:sz w:val="32"/>
                <w:szCs w:val="32"/>
              </w:rPr>
              <w:t>/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跟贴量</w:t>
            </w:r>
          </w:p>
        </w:tc>
        <w:tc>
          <w:tcPr>
            <w:tcW w:w="3091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 xml:space="preserve">  </w:t>
            </w:r>
          </w:p>
        </w:tc>
        <w:tc>
          <w:tcPr>
            <w:tcW w:w="1579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首发时间</w:t>
            </w:r>
          </w:p>
        </w:tc>
        <w:tc>
          <w:tcPr>
            <w:tcW w:w="1281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0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首发平台及链接</w:t>
            </w:r>
          </w:p>
        </w:tc>
        <w:tc>
          <w:tcPr>
            <w:tcW w:w="5951" w:type="dxa"/>
            <w:gridSpan w:val="3"/>
            <w:tcBorders>
              <w:lef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1" w:hRule="atLeast"/>
          <w:jc w:val="center"/>
        </w:trPr>
        <w:tc>
          <w:tcPr>
            <w:tcW w:w="8752" w:type="dxa"/>
            <w:gridSpan w:val="4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内容简介和推荐意见：</w:t>
            </w: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460" w:lineRule="exact"/>
        <w:ind w:right="-695" w:rightChars="-331"/>
        <w:rPr>
          <w:rFonts w:ascii="仿宋_GB2312" w:hAnsi="仿宋" w:eastAsia="仿宋_GB2312"/>
          <w:w w:val="90"/>
          <w:sz w:val="28"/>
          <w:szCs w:val="28"/>
        </w:rPr>
      </w:pPr>
      <w:r>
        <w:rPr>
          <w:rFonts w:hint="eastAsia" w:ascii="仿宋_GB2312" w:hAnsi="仿宋" w:eastAsia="仿宋_GB2312"/>
          <w:w w:val="90"/>
          <w:sz w:val="28"/>
          <w:szCs w:val="28"/>
        </w:rPr>
        <w:t>三门峡参加《魅力中国城》栏目筹备工作办公室制</w:t>
      </w:r>
      <w:r>
        <w:rPr>
          <w:rFonts w:ascii="仿宋_GB2312" w:hAnsi="仿宋" w:eastAsia="仿宋_GB2312"/>
          <w:spacing w:val="-10"/>
          <w:w w:val="85"/>
          <w:sz w:val="28"/>
          <w:szCs w:val="28"/>
        </w:rPr>
        <w:t xml:space="preserve">         </w:t>
      </w:r>
      <w:r>
        <w:rPr>
          <w:rFonts w:ascii="仿宋_GB2312" w:hAnsi="仿宋" w:eastAsia="仿宋_GB2312"/>
          <w:w w:val="90"/>
          <w:sz w:val="28"/>
          <w:szCs w:val="28"/>
        </w:rPr>
        <w:t>2017</w:t>
      </w:r>
      <w:r>
        <w:rPr>
          <w:rFonts w:hint="eastAsia" w:ascii="仿宋_GB2312" w:hAnsi="仿宋" w:eastAsia="仿宋_GB2312"/>
          <w:w w:val="90"/>
          <w:sz w:val="28"/>
          <w:szCs w:val="28"/>
        </w:rPr>
        <w:t>年</w:t>
      </w:r>
      <w:r>
        <w:rPr>
          <w:rFonts w:ascii="仿宋_GB2312" w:hAnsi="仿宋" w:eastAsia="仿宋_GB2312"/>
          <w:w w:val="90"/>
          <w:sz w:val="28"/>
          <w:szCs w:val="28"/>
        </w:rPr>
        <w:t xml:space="preserve">   </w:t>
      </w:r>
      <w:r>
        <w:rPr>
          <w:rFonts w:hint="eastAsia" w:ascii="仿宋_GB2312" w:hAnsi="仿宋" w:eastAsia="仿宋_GB2312"/>
          <w:w w:val="90"/>
          <w:sz w:val="28"/>
          <w:szCs w:val="28"/>
        </w:rPr>
        <w:t>月</w:t>
      </w:r>
      <w:r>
        <w:rPr>
          <w:rFonts w:ascii="仿宋_GB2312" w:hAnsi="仿宋" w:eastAsia="仿宋_GB2312"/>
          <w:w w:val="90"/>
          <w:sz w:val="28"/>
          <w:szCs w:val="28"/>
        </w:rPr>
        <w:t xml:space="preserve">   </w:t>
      </w:r>
      <w:r>
        <w:rPr>
          <w:rFonts w:hint="eastAsia" w:ascii="仿宋_GB2312" w:hAnsi="仿宋" w:eastAsia="仿宋_GB2312"/>
          <w:w w:val="90"/>
          <w:sz w:val="28"/>
          <w:szCs w:val="28"/>
        </w:rPr>
        <w:t>日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ascii="华文中宋" w:hAnsi="华文中宋" w:eastAsia="华文中宋" w:cs="华文中宋"/>
          <w:sz w:val="40"/>
          <w:szCs w:val="40"/>
        </w:rPr>
      </w:pPr>
    </w:p>
    <w:p>
      <w:pPr>
        <w:spacing w:line="560" w:lineRule="exact"/>
        <w:jc w:val="center"/>
        <w:rPr>
          <w:rFonts w:ascii="宋体" w:cs="华文中宋"/>
          <w:b/>
          <w:sz w:val="40"/>
          <w:szCs w:val="40"/>
        </w:rPr>
      </w:pPr>
      <w:r>
        <w:rPr>
          <w:rFonts w:hint="eastAsia" w:ascii="宋体" w:hAnsi="宋体" w:cs="华文中宋"/>
          <w:b/>
          <w:sz w:val="40"/>
          <w:szCs w:val="40"/>
        </w:rPr>
        <w:t>《魅力中国城》竞演初赛网络宣传</w:t>
      </w:r>
    </w:p>
    <w:p>
      <w:pPr>
        <w:spacing w:line="560" w:lineRule="exact"/>
        <w:jc w:val="center"/>
        <w:rPr>
          <w:rFonts w:ascii="宋体" w:cs="华文中宋"/>
          <w:b/>
          <w:sz w:val="40"/>
          <w:szCs w:val="40"/>
        </w:rPr>
      </w:pPr>
      <w:r>
        <w:rPr>
          <w:rFonts w:hint="eastAsia" w:ascii="宋体" w:hAnsi="宋体" w:cs="华文中宋"/>
          <w:b/>
          <w:sz w:val="40"/>
          <w:szCs w:val="40"/>
        </w:rPr>
        <w:t>创意比赛作品申报表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（最佳持久宣传）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申报单位：</w:t>
      </w:r>
      <w:r>
        <w:rPr>
          <w:rFonts w:ascii="仿宋_GB2312" w:hAnsi="仿宋" w:eastAsia="仿宋_GB2312"/>
          <w:sz w:val="32"/>
          <w:szCs w:val="32"/>
        </w:rPr>
        <w:t xml:space="preserve">                       </w:t>
      </w:r>
    </w:p>
    <w:tbl>
      <w:tblPr>
        <w:tblStyle w:val="5"/>
        <w:tblW w:w="875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3091"/>
        <w:gridCol w:w="1579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801" w:type="dxa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5951" w:type="dxa"/>
            <w:gridSpan w:val="3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801" w:type="dxa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制作单位</w:t>
            </w:r>
            <w:r>
              <w:rPr>
                <w:rFonts w:ascii="仿宋_GB2312" w:hAnsi="仿宋" w:eastAsia="仿宋_GB2312"/>
                <w:sz w:val="32"/>
                <w:szCs w:val="32"/>
              </w:rPr>
              <w:t>/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作者</w:t>
            </w:r>
          </w:p>
        </w:tc>
        <w:tc>
          <w:tcPr>
            <w:tcW w:w="5951" w:type="dxa"/>
            <w:gridSpan w:val="3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80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转发</w:t>
            </w:r>
            <w:r>
              <w:rPr>
                <w:rFonts w:ascii="仿宋_GB2312" w:hAnsi="仿宋" w:eastAsia="仿宋_GB2312"/>
                <w:sz w:val="32"/>
                <w:szCs w:val="32"/>
              </w:rPr>
              <w:t>/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阅读</w:t>
            </w:r>
            <w:r>
              <w:rPr>
                <w:rFonts w:ascii="仿宋_GB2312" w:hAnsi="仿宋" w:eastAsia="仿宋_GB2312"/>
                <w:sz w:val="32"/>
                <w:szCs w:val="32"/>
              </w:rPr>
              <w:t>/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跟贴量</w:t>
            </w:r>
          </w:p>
        </w:tc>
        <w:tc>
          <w:tcPr>
            <w:tcW w:w="3091" w:type="dxa"/>
            <w:tcBorders>
              <w:lef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 xml:space="preserve">  </w:t>
            </w:r>
          </w:p>
        </w:tc>
        <w:tc>
          <w:tcPr>
            <w:tcW w:w="1579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首发时间</w:t>
            </w:r>
          </w:p>
        </w:tc>
        <w:tc>
          <w:tcPr>
            <w:tcW w:w="1281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0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首发平台及链接</w:t>
            </w:r>
          </w:p>
        </w:tc>
        <w:tc>
          <w:tcPr>
            <w:tcW w:w="5951" w:type="dxa"/>
            <w:gridSpan w:val="3"/>
            <w:tcBorders>
              <w:lef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1" w:hRule="atLeast"/>
          <w:jc w:val="center"/>
        </w:trPr>
        <w:tc>
          <w:tcPr>
            <w:tcW w:w="8752" w:type="dxa"/>
            <w:gridSpan w:val="4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内容简介和推荐意见：</w:t>
            </w: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460" w:lineRule="exact"/>
        <w:ind w:right="-695" w:rightChars="-331"/>
        <w:rPr>
          <w:rFonts w:ascii="仿宋_GB2312" w:hAnsi="仿宋" w:eastAsia="仿宋_GB2312"/>
          <w:w w:val="90"/>
          <w:sz w:val="28"/>
          <w:szCs w:val="28"/>
        </w:rPr>
      </w:pPr>
      <w:r>
        <w:rPr>
          <w:rFonts w:hint="eastAsia" w:ascii="仿宋_GB2312" w:hAnsi="仿宋" w:eastAsia="仿宋_GB2312"/>
          <w:w w:val="90"/>
          <w:sz w:val="28"/>
          <w:szCs w:val="28"/>
        </w:rPr>
        <w:t>三门峡参加《魅力中国城》栏目筹备工作办公室制</w:t>
      </w:r>
      <w:r>
        <w:rPr>
          <w:rFonts w:ascii="仿宋_GB2312" w:hAnsi="仿宋" w:eastAsia="仿宋_GB2312"/>
          <w:spacing w:val="-10"/>
          <w:w w:val="85"/>
          <w:sz w:val="28"/>
          <w:szCs w:val="28"/>
        </w:rPr>
        <w:t xml:space="preserve">         </w:t>
      </w:r>
      <w:r>
        <w:rPr>
          <w:rFonts w:ascii="仿宋_GB2312" w:hAnsi="仿宋" w:eastAsia="仿宋_GB2312"/>
          <w:w w:val="90"/>
          <w:sz w:val="28"/>
          <w:szCs w:val="28"/>
        </w:rPr>
        <w:t>2017</w:t>
      </w:r>
      <w:r>
        <w:rPr>
          <w:rFonts w:hint="eastAsia" w:ascii="仿宋_GB2312" w:hAnsi="仿宋" w:eastAsia="仿宋_GB2312"/>
          <w:w w:val="90"/>
          <w:sz w:val="28"/>
          <w:szCs w:val="28"/>
        </w:rPr>
        <w:t>年</w:t>
      </w:r>
      <w:r>
        <w:rPr>
          <w:rFonts w:ascii="仿宋_GB2312" w:hAnsi="仿宋" w:eastAsia="仿宋_GB2312"/>
          <w:w w:val="90"/>
          <w:sz w:val="28"/>
          <w:szCs w:val="28"/>
        </w:rPr>
        <w:t xml:space="preserve">   </w:t>
      </w:r>
      <w:r>
        <w:rPr>
          <w:rFonts w:hint="eastAsia" w:ascii="仿宋_GB2312" w:hAnsi="仿宋" w:eastAsia="仿宋_GB2312"/>
          <w:w w:val="90"/>
          <w:sz w:val="28"/>
          <w:szCs w:val="28"/>
        </w:rPr>
        <w:t>月</w:t>
      </w:r>
      <w:r>
        <w:rPr>
          <w:rFonts w:ascii="仿宋_GB2312" w:hAnsi="仿宋" w:eastAsia="仿宋_GB2312"/>
          <w:w w:val="90"/>
          <w:sz w:val="28"/>
          <w:szCs w:val="28"/>
        </w:rPr>
        <w:t xml:space="preserve">   </w:t>
      </w:r>
      <w:r>
        <w:rPr>
          <w:rFonts w:hint="eastAsia" w:ascii="仿宋_GB2312" w:hAnsi="仿宋" w:eastAsia="仿宋_GB2312"/>
          <w:w w:val="90"/>
          <w:sz w:val="28"/>
          <w:szCs w:val="28"/>
        </w:rPr>
        <w:t>日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64453"/>
    <w:rsid w:val="0002425C"/>
    <w:rsid w:val="000425A1"/>
    <w:rsid w:val="00083AEE"/>
    <w:rsid w:val="00102483"/>
    <w:rsid w:val="003746A5"/>
    <w:rsid w:val="004E572C"/>
    <w:rsid w:val="005F03BF"/>
    <w:rsid w:val="00771184"/>
    <w:rsid w:val="008041FD"/>
    <w:rsid w:val="008D510A"/>
    <w:rsid w:val="009F23F1"/>
    <w:rsid w:val="00B41290"/>
    <w:rsid w:val="00BA3AA3"/>
    <w:rsid w:val="00C35958"/>
    <w:rsid w:val="00C95ED1"/>
    <w:rsid w:val="00F76DDC"/>
    <w:rsid w:val="00FA1DCB"/>
    <w:rsid w:val="38495A7E"/>
    <w:rsid w:val="52DC30FC"/>
    <w:rsid w:val="733D3096"/>
    <w:rsid w:val="76BA22B8"/>
    <w:rsid w:val="7BF6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244</Words>
  <Characters>1397</Characters>
  <Lines>0</Lines>
  <Paragraphs>0</Paragraphs>
  <TotalTime>0</TotalTime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2017-07-11T09:29:00Z</dcterms:created>
  <dc:creator>smxwdy</dc:creator>
  <cp:lastModifiedBy>XW</cp:lastModifiedBy>
  <dcterms:modified xsi:type="dcterms:W3CDTF">2017-07-15T02:37:35Z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